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24" w:rsidRPr="007E6724" w:rsidRDefault="007E6724" w:rsidP="007E6724">
      <w:pPr>
        <w:shd w:val="clear" w:color="auto" w:fill="E2EEFD"/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7E6724">
        <w:rPr>
          <w:rFonts w:ascii="Tahoma" w:eastAsia="Times New Roman" w:hAnsi="Tahoma" w:cs="Tahoma"/>
          <w:b/>
          <w:bCs/>
          <w:color w:val="101B80"/>
          <w:sz w:val="20"/>
          <w:rtl/>
        </w:rPr>
        <w:t>تقویم دانشگاهی سال تحصیلی 99-98</w:t>
      </w:r>
    </w:p>
    <w:p w:rsidR="007E6724" w:rsidRPr="007E6724" w:rsidRDefault="007E6724" w:rsidP="007E6724">
      <w:pPr>
        <w:shd w:val="clear" w:color="auto" w:fill="E2EEFD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7E6724">
        <w:rPr>
          <w:rFonts w:ascii="Tahoma" w:eastAsia="Times New Roman" w:hAnsi="Tahoma" w:cs="Tahoma"/>
          <w:b/>
          <w:bCs/>
          <w:color w:val="000000"/>
          <w:szCs w:val="20"/>
          <w:rtl/>
        </w:rPr>
        <w:t>طبق تقویم ارسالی از وزارت متبوع</w:t>
      </w:r>
    </w:p>
    <w:p w:rsidR="007E6724" w:rsidRPr="007E6724" w:rsidRDefault="007E6724" w:rsidP="007E6724">
      <w:pPr>
        <w:shd w:val="clear" w:color="auto" w:fill="E2EEFD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hyperlink r:id="rId4" w:tgtFrame="_blank" w:history="1">
        <w:r w:rsidRPr="007E6724">
          <w:rPr>
            <w:rFonts w:ascii="Tahoma" w:eastAsia="Times New Roman" w:hAnsi="Tahoma" w:cs="Tahoma"/>
            <w:b/>
            <w:bCs/>
            <w:color w:val="000000"/>
            <w:szCs w:val="20"/>
            <w:rtl/>
          </w:rPr>
          <w:t>دریافت فایل</w:t>
        </w:r>
      </w:hyperlink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4618"/>
        <w:gridCol w:w="4624"/>
      </w:tblGrid>
      <w:tr w:rsidR="007E6724" w:rsidRPr="007E6724" w:rsidTr="007E6724">
        <w:tc>
          <w:tcPr>
            <w:tcW w:w="9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b/>
                <w:bCs/>
                <w:szCs w:val="28"/>
                <w:rtl/>
              </w:rPr>
              <w:t>نیمسال اول </w:t>
            </w:r>
            <w:r w:rsidRPr="007E6724"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  <w:lang w:val="en-GB"/>
              </w:rPr>
              <w:t>98-99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ثبت نام اینترنتی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10/06/98 لغایت 22/06/98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ثبت نام حضوری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23/06/98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شروع کلاس ها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23/06/98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پایان کلاس ها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19/10/98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حذف و اضافه دروس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06/07/98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حذف اضطراری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16/09/98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شروع امتحانات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21/10/98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پایان امتحانات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03/11/98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تعطیلات بین دو نیمسال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04/11/98 لغایت 11/11/98</w:t>
            </w:r>
          </w:p>
        </w:tc>
      </w:tr>
      <w:tr w:rsidR="007E6724" w:rsidRPr="007E6724" w:rsidTr="007E6724">
        <w:tc>
          <w:tcPr>
            <w:tcW w:w="98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نیمسال دوم 9</w:t>
            </w:r>
            <w:r w:rsidRPr="007E672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GB"/>
              </w:rPr>
              <w:t>9</w:t>
            </w: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 w:rsidRPr="007E6724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GB"/>
              </w:rPr>
              <w:t>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ثبت نام اینترنتی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01/11/98 لغایت 11/11/98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ثبت نام حضوری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12/11/98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شروع کلاس ها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12/11/98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پایان کلاس ها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22/03/99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حذف و اضافه دروس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26/11/98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حذف اضطراری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22/02/99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شروع امتحانات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24/03/99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پایان امتحانات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05/04/99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تعطیلات بین دو نیمسال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06/04/99 لغایت 27/04/99</w:t>
            </w:r>
          </w:p>
        </w:tc>
      </w:tr>
      <w:tr w:rsidR="007E6724" w:rsidRPr="007E6724" w:rsidTr="007E6724">
        <w:tc>
          <w:tcPr>
            <w:tcW w:w="98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دوره تابستانی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ثبت نام حضوری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28/04/99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شروع کلاس ها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28/04/99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پایان کلاس ها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06/06/99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شروع امتحانات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09/06/99</w:t>
            </w:r>
          </w:p>
        </w:tc>
      </w:tr>
      <w:tr w:rsidR="007E6724" w:rsidRPr="007E6724" w:rsidTr="007E6724">
        <w:tc>
          <w:tcPr>
            <w:tcW w:w="4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پایان امتحانات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72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15/06/99</w:t>
            </w:r>
          </w:p>
        </w:tc>
      </w:tr>
    </w:tbl>
    <w:p w:rsidR="007E6724" w:rsidRPr="007E6724" w:rsidRDefault="007E6724" w:rsidP="007E6724">
      <w:pPr>
        <w:shd w:val="clear" w:color="auto" w:fill="E2EEFD"/>
        <w:bidi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7E672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E6724" w:rsidRPr="007E6724" w:rsidRDefault="007E6724" w:rsidP="007E6724">
      <w:pPr>
        <w:shd w:val="clear" w:color="auto" w:fill="E2EEFD"/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7E6724">
        <w:rPr>
          <w:rFonts w:ascii="Tahoma" w:eastAsia="Times New Roman" w:hAnsi="Tahoma" w:cs="Tahoma"/>
          <w:b/>
          <w:bCs/>
          <w:color w:val="101B80"/>
          <w:sz w:val="20"/>
          <w:rtl/>
        </w:rPr>
        <w:t>تقویم دانشگاهی سال تحصیلی 97-96</w:t>
      </w:r>
    </w:p>
    <w:p w:rsidR="007E6724" w:rsidRPr="007E6724" w:rsidRDefault="007E6724" w:rsidP="007E6724">
      <w:pPr>
        <w:shd w:val="clear" w:color="auto" w:fill="E2EEFD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7E6724">
        <w:rPr>
          <w:rFonts w:ascii="Tahoma" w:eastAsia="Times New Roman" w:hAnsi="Tahoma" w:cs="Tahoma"/>
          <w:b/>
          <w:bCs/>
          <w:color w:val="000000"/>
          <w:szCs w:val="20"/>
          <w:rtl/>
        </w:rPr>
        <w:t>طبق تقویم ارسالی از وزارت متبوع</w:t>
      </w:r>
    </w:p>
    <w:p w:rsidR="007E6724" w:rsidRPr="007E6724" w:rsidRDefault="007E6724" w:rsidP="007E6724">
      <w:pPr>
        <w:shd w:val="clear" w:color="auto" w:fill="E2EEFD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7E6724">
        <w:rPr>
          <w:rFonts w:ascii="Tahoma" w:eastAsia="Times New Roman" w:hAnsi="Tahoma" w:cs="Tahoma"/>
          <w:b/>
          <w:bCs/>
          <w:color w:val="000000"/>
          <w:szCs w:val="20"/>
          <w:rtl/>
        </w:rPr>
        <w:t>» </w:t>
      </w:r>
      <w:hyperlink r:id="rId5" w:history="1">
        <w:r w:rsidRPr="007E6724">
          <w:rPr>
            <w:rFonts w:ascii="Tahoma" w:eastAsia="Times New Roman" w:hAnsi="Tahoma" w:cs="Tahoma"/>
            <w:b/>
            <w:bCs/>
            <w:color w:val="000000"/>
            <w:szCs w:val="20"/>
            <w:rtl/>
          </w:rPr>
          <w:t>دریافت فایل</w:t>
        </w:r>
      </w:hyperlink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EFD"/>
        <w:tblCellMar>
          <w:left w:w="0" w:type="dxa"/>
          <w:right w:w="0" w:type="dxa"/>
        </w:tblCellMar>
        <w:tblLook w:val="04A0"/>
      </w:tblPr>
      <w:tblGrid>
        <w:gridCol w:w="4512"/>
        <w:gridCol w:w="4544"/>
      </w:tblGrid>
      <w:tr w:rsidR="007E6724" w:rsidRPr="007E6724" w:rsidTr="007E6724">
        <w:trPr>
          <w:tblCellSpacing w:w="0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b/>
                <w:bCs/>
                <w:color w:val="000000"/>
                <w:szCs w:val="20"/>
                <w:rtl/>
              </w:rPr>
              <w:t>نیمسال اول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ثبت نام اینترنتی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15/6/96 لغایت 25/6/96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ثبت نام حضوری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25/6/96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lastRenderedPageBreak/>
              <w:t>شروع کلاس ها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25/6/96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پایان کلاس ها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21/10/96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حذف و اضافه دروس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10/7/96 لغایت 11/7/96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حذف اضطراری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18/9/96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شروع امتحانات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23/10/96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پایان امتحانات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5/11/96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تعطیلات بین دو نیمسال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6/11/96 لغایت 13/11/96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b/>
                <w:bCs/>
                <w:color w:val="000000"/>
                <w:szCs w:val="28"/>
                <w:rtl/>
              </w:rPr>
              <w:t>نیمسال دوم 97-96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ثبت نام اینترنتی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7/11/96 لغایت 14/11/96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ثبت نام حضوری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14/11/96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شروع کلاس ها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14/11/96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پایان کلاس ها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24/3/97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حذف و اضافه دروس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28/11/96 لغایت 29/11/96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حذف اضطراری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22/2/97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شروع امتحانات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26/3/97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پایان امتحانات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7/4/97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تعطیلات بین دو نیمسال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8/4/97 لغایت 29/4/97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9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b/>
                <w:bCs/>
                <w:color w:val="000000"/>
                <w:szCs w:val="28"/>
                <w:rtl/>
              </w:rPr>
              <w:t>دوره تابستانی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ثبت نام حضوری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30/4/97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شروع کلاس ها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30/4/97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پایان کلاس ها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8/6/97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شروع امتحانات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10/6/97</w:t>
            </w:r>
          </w:p>
        </w:tc>
      </w:tr>
      <w:tr w:rsidR="007E6724" w:rsidRPr="007E6724" w:rsidTr="007E6724">
        <w:trPr>
          <w:tblCellSpacing w:w="0" w:type="dxa"/>
        </w:trPr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پایان امتحانات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:rsidR="007E6724" w:rsidRPr="007E6724" w:rsidRDefault="007E6724" w:rsidP="007E672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E6724">
              <w:rPr>
                <w:rFonts w:ascii="Tahoma" w:eastAsia="Times New Roman" w:hAnsi="Tahoma" w:cs="Tahoma"/>
                <w:color w:val="000000"/>
                <w:sz w:val="28"/>
                <w:szCs w:val="28"/>
                <w:rtl/>
              </w:rPr>
              <w:t>15/6/97</w:t>
            </w:r>
          </w:p>
        </w:tc>
      </w:tr>
    </w:tbl>
    <w:p w:rsidR="007E6724" w:rsidRPr="007E6724" w:rsidRDefault="007E6724" w:rsidP="007E6724">
      <w:pPr>
        <w:shd w:val="clear" w:color="auto" w:fill="E2EEFD"/>
        <w:bidi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7E672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4000FB" w:rsidRDefault="007E6724"/>
    <w:sectPr w:rsidR="004000FB" w:rsidSect="00FA7DB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724"/>
    <w:rsid w:val="001168A2"/>
    <w:rsid w:val="007E6724"/>
    <w:rsid w:val="00FA0746"/>
    <w:rsid w:val="00FA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7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7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67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cal.rums.ac.ir/uploads/rums_taqvim-96-97.pdf" TargetMode="External"/><Relationship Id="rId4" Type="http://schemas.openxmlformats.org/officeDocument/2006/relationships/hyperlink" Target="https://medical.rums.ac.ir/uploads/a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2022-05-25T07:31:00Z</dcterms:created>
  <dcterms:modified xsi:type="dcterms:W3CDTF">2022-05-25T07:32:00Z</dcterms:modified>
</cp:coreProperties>
</file>